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72" w:rsidRPr="004C6317" w:rsidRDefault="008610E0">
      <w:p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Настоятелство и проверителна</w:t>
      </w:r>
    </w:p>
    <w:p w:rsidR="00565604" w:rsidRPr="004C6317" w:rsidRDefault="00565604">
      <w:p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Настоятелство:</w:t>
      </w:r>
    </w:p>
    <w:p w:rsidR="009806BF" w:rsidRPr="004C6317" w:rsidRDefault="00845E36" w:rsidP="0056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Председател – Женя Димова Филипова</w:t>
      </w:r>
    </w:p>
    <w:p w:rsidR="00565604" w:rsidRPr="004C6317" w:rsidRDefault="00565604" w:rsidP="0056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Член – Атанас</w:t>
      </w:r>
      <w:r w:rsidR="00C93CA3" w:rsidRPr="004C6317">
        <w:rPr>
          <w:rFonts w:ascii="Times New Roman" w:hAnsi="Times New Roman" w:cs="Times New Roman"/>
          <w:sz w:val="32"/>
          <w:szCs w:val="32"/>
        </w:rPr>
        <w:t xml:space="preserve">ка Делчева Топалова </w:t>
      </w:r>
    </w:p>
    <w:p w:rsidR="00565604" w:rsidRPr="004C6317" w:rsidRDefault="00845E36" w:rsidP="0056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 xml:space="preserve">Член – Георги Димитров Гарчов </w:t>
      </w:r>
    </w:p>
    <w:p w:rsidR="00565604" w:rsidRPr="004C6317" w:rsidRDefault="00565604" w:rsidP="0056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 xml:space="preserve">Член </w:t>
      </w:r>
      <w:r w:rsidR="00C93CA3" w:rsidRPr="004C6317">
        <w:rPr>
          <w:rFonts w:ascii="Times New Roman" w:hAnsi="Times New Roman" w:cs="Times New Roman"/>
          <w:sz w:val="32"/>
          <w:szCs w:val="32"/>
        </w:rPr>
        <w:t>- Диян Христов Баев</w:t>
      </w:r>
    </w:p>
    <w:p w:rsidR="00565604" w:rsidRPr="004C6317" w:rsidRDefault="00565604" w:rsidP="0056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Член – Донч</w:t>
      </w:r>
      <w:r w:rsidR="00C93CA3" w:rsidRPr="004C6317">
        <w:rPr>
          <w:rFonts w:ascii="Times New Roman" w:hAnsi="Times New Roman" w:cs="Times New Roman"/>
          <w:sz w:val="32"/>
          <w:szCs w:val="32"/>
        </w:rPr>
        <w:t xml:space="preserve">о Недялков Георгиев </w:t>
      </w:r>
    </w:p>
    <w:p w:rsidR="00565604" w:rsidRPr="004C6317" w:rsidRDefault="00565604" w:rsidP="00565604">
      <w:p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Проверителна комисия</w:t>
      </w:r>
    </w:p>
    <w:p w:rsidR="00565604" w:rsidRPr="004C6317" w:rsidRDefault="00565604" w:rsidP="005656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 xml:space="preserve">Председател – Мариана </w:t>
      </w:r>
      <w:r w:rsidR="00C93CA3" w:rsidRPr="004C6317">
        <w:rPr>
          <w:rFonts w:ascii="Times New Roman" w:hAnsi="Times New Roman" w:cs="Times New Roman"/>
          <w:sz w:val="32"/>
          <w:szCs w:val="32"/>
        </w:rPr>
        <w:t xml:space="preserve">Симеонова Георгиева </w:t>
      </w:r>
    </w:p>
    <w:p w:rsidR="00565604" w:rsidRPr="004C6317" w:rsidRDefault="00565604" w:rsidP="005656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Член – Филка А</w:t>
      </w:r>
      <w:r w:rsidR="00C93CA3" w:rsidRPr="004C6317">
        <w:rPr>
          <w:rFonts w:ascii="Times New Roman" w:hAnsi="Times New Roman" w:cs="Times New Roman"/>
          <w:sz w:val="32"/>
          <w:szCs w:val="32"/>
        </w:rPr>
        <w:t xml:space="preserve">танасова Балабанова </w:t>
      </w:r>
    </w:p>
    <w:p w:rsidR="00565604" w:rsidRPr="004C6317" w:rsidRDefault="00565604" w:rsidP="005656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>Член - Вели</w:t>
      </w:r>
      <w:r w:rsidR="00C93CA3" w:rsidRPr="004C6317">
        <w:rPr>
          <w:rFonts w:ascii="Times New Roman" w:hAnsi="Times New Roman" w:cs="Times New Roman"/>
          <w:sz w:val="32"/>
          <w:szCs w:val="32"/>
        </w:rPr>
        <w:t>на Иванова Пиринова</w:t>
      </w:r>
    </w:p>
    <w:p w:rsidR="00565604" w:rsidRPr="004C6317" w:rsidRDefault="00565604" w:rsidP="00565604">
      <w:pPr>
        <w:rPr>
          <w:rFonts w:ascii="Times New Roman" w:hAnsi="Times New Roman" w:cs="Times New Roman"/>
          <w:sz w:val="32"/>
          <w:szCs w:val="32"/>
        </w:rPr>
      </w:pPr>
      <w:r w:rsidRPr="004C6317">
        <w:rPr>
          <w:rFonts w:ascii="Times New Roman" w:hAnsi="Times New Roman" w:cs="Times New Roman"/>
          <w:sz w:val="32"/>
          <w:szCs w:val="32"/>
        </w:rPr>
        <w:t xml:space="preserve">Секретар – Катя Славева Тотева </w:t>
      </w:r>
    </w:p>
    <w:p w:rsidR="004C6317" w:rsidRDefault="004C6317" w:rsidP="00565604">
      <w:pPr>
        <w:rPr>
          <w:sz w:val="32"/>
          <w:szCs w:val="32"/>
        </w:rPr>
      </w:pPr>
    </w:p>
    <w:p w:rsidR="004C6317" w:rsidRPr="004C6317" w:rsidRDefault="004C6317" w:rsidP="004C6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ФИНАНСОВ ОТЧЕТ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2022 г.</w:t>
      </w:r>
    </w:p>
    <w:p w:rsidR="004C6317" w:rsidRPr="004C6317" w:rsidRDefault="004C6317" w:rsidP="004C6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63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Приходи: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Получена субсидия за 2022 г. –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21131.63 лв.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>Субидия – дофинансиране от общината за 2022 г - няма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Субсидия ПВЗ - няма 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Собствени приходи  - 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2062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 xml:space="preserve"> лв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Членски внос –/ 264 лв. членски внос+56 лв.  читателска карта/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общо 320 лв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Субсидия по проекти 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няма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>Допълнителни приходи от източници/ дарен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спонсорства и др./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1175 лв.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Pr="004C6317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                    </w:t>
      </w:r>
      <w:r w:rsidRPr="004C6317">
        <w:rPr>
          <w:rFonts w:ascii="Times New Roman" w:eastAsia="Times New Roman" w:hAnsi="Times New Roman" w:cs="Times New Roman"/>
          <w:b/>
          <w:sz w:val="20"/>
          <w:szCs w:val="20"/>
        </w:rPr>
        <w:t xml:space="preserve">  ВСИЧКО ПРИХОДИ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 xml:space="preserve">  24688.63 лв.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63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II.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Разходи: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1.ФРЗ 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11893.90 лв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2.Осигуровки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2250.37 лв.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3.ПВЗ …………………………………………………………………………………. 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4.Осигуровки ПВЗ  …………………………………………………………………. 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5.Граждански договори/счетоводител/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880 лв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. ………………………………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>6.Осигуровки  ………………………………………………………………………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7. Основна дейност: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общо – 5328.70 лв.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ab/>
        <w:t xml:space="preserve">Книги и абонамент - 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492.01 лв./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книги, абонамент, домейн/</w:t>
      </w:r>
    </w:p>
    <w:p w:rsidR="004C6317" w:rsidRPr="004C6317" w:rsidRDefault="004C6317" w:rsidP="004C631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ab/>
        <w:t xml:space="preserve">Културно-масова дейност –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4836.69 лв.</w:t>
      </w:r>
    </w:p>
    <w:p w:rsidR="004C6317" w:rsidRP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      8. Издръжка: общо –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3393.65 лв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317" w:rsidRPr="004C6317" w:rsidRDefault="004C6317" w:rsidP="004C6317">
      <w:pPr>
        <w:spacing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Охрана  ………</w:t>
      </w:r>
      <w:r w:rsidRPr="004C631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Отопление и осветление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421.76 лв.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Телефон</w:t>
      </w:r>
      <w:r w:rsidRPr="004C63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и интернет –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368 лв.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Канцеларски материали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32.40 лв.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Командировки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471.20 лв.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Текущ ремонт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1582.97 лв./</w:t>
      </w:r>
      <w:r w:rsidRPr="004C6317">
        <w:rPr>
          <w:rFonts w:ascii="Times New Roman" w:eastAsia="Times New Roman" w:hAnsi="Times New Roman" w:cs="Times New Roman"/>
          <w:sz w:val="24"/>
          <w:szCs w:val="24"/>
        </w:rPr>
        <w:t>климатик, лакиране на сцена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 xml:space="preserve">      Други  - 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517.32 лв.</w:t>
      </w:r>
    </w:p>
    <w:p w:rsidR="004C6317" w:rsidRPr="004C6317" w:rsidRDefault="004C6317" w:rsidP="004C6317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317">
        <w:rPr>
          <w:rFonts w:ascii="Times New Roman" w:eastAsia="Times New Roman" w:hAnsi="Times New Roman" w:cs="Times New Roman"/>
          <w:sz w:val="24"/>
          <w:szCs w:val="24"/>
        </w:rPr>
        <w:tab/>
      </w:r>
      <w:r w:rsidRPr="004C631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4C631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</w:t>
      </w:r>
      <w:r w:rsidRPr="004C63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6317">
        <w:rPr>
          <w:rFonts w:ascii="Times New Roman" w:eastAsia="Times New Roman" w:hAnsi="Times New Roman" w:cs="Times New Roman"/>
          <w:b/>
          <w:sz w:val="20"/>
          <w:szCs w:val="20"/>
        </w:rPr>
        <w:t>ВСИЧКО РАЗХОДИ</w:t>
      </w:r>
      <w:r w:rsidRPr="004C6317">
        <w:rPr>
          <w:rFonts w:ascii="Times New Roman" w:eastAsia="Times New Roman" w:hAnsi="Times New Roman" w:cs="Times New Roman"/>
          <w:b/>
          <w:sz w:val="24"/>
          <w:szCs w:val="24"/>
        </w:rPr>
        <w:t>: 23746.62 лв.</w:t>
      </w:r>
    </w:p>
    <w:p w:rsid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317" w:rsidRPr="004C6317" w:rsidRDefault="004C6317" w:rsidP="004C63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ОТЧЕТ ПО МЕСЕЦИ 2022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 xml:space="preserve">ЯНУАРИ – </w:t>
      </w:r>
      <w:r w:rsidRPr="004C6317">
        <w:rPr>
          <w:rFonts w:ascii="Times New Roman" w:hAnsi="Times New Roman" w:cs="Times New Roman"/>
        </w:rPr>
        <w:t>Извънредна епидемечна обстановса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ФЕВРУАРИ</w:t>
      </w:r>
    </w:p>
    <w:p w:rsidR="004C6317" w:rsidRPr="004C6317" w:rsidRDefault="004C6317" w:rsidP="004C63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14.02.2022 – Обичай Трифон Зарезан</w:t>
      </w:r>
    </w:p>
    <w:p w:rsidR="004C6317" w:rsidRPr="004C6317" w:rsidRDefault="004C6317" w:rsidP="004C63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18.02.2022 – 149 години безсмъртие на Апостола</w:t>
      </w:r>
    </w:p>
    <w:p w:rsidR="004C6317" w:rsidRPr="004C6317" w:rsidRDefault="004C6317" w:rsidP="004C63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25.02.2022 – Украсяване на мартенско дърво</w:t>
      </w:r>
    </w:p>
    <w:p w:rsidR="004C6317" w:rsidRPr="004C6317" w:rsidRDefault="004C6317" w:rsidP="004C63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lang w:val="en-US"/>
        </w:rPr>
        <w:t>27.02.2022 – Участие</w:t>
      </w:r>
      <w:bookmarkStart w:id="0" w:name="_GoBack"/>
      <w:bookmarkEnd w:id="0"/>
      <w:r w:rsidRPr="004C6317">
        <w:rPr>
          <w:rFonts w:ascii="Times New Roman" w:hAnsi="Times New Roman" w:cs="Times New Roman"/>
          <w:lang w:val="en-US"/>
        </w:rPr>
        <w:t xml:space="preserve"> </w:t>
      </w:r>
      <w:r w:rsidRPr="004C6317">
        <w:rPr>
          <w:rFonts w:ascii="Times New Roman" w:hAnsi="Times New Roman" w:cs="Times New Roman"/>
        </w:rPr>
        <w:t>на кукерска група в Тъжа – Старчевска булка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МАРТ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01.03.2022 – Обичай Баба Марта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03.03.2022 – Национален празник „3 март“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05.03.2022 – Кукерски празник в Голямо Дряново – Обичай Сирни Заговезни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08.03.2022 – Ден на жената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19.03.2022 – Женя Димова, председател на НЧ „Зора-1902“ журира в конкурса за плакат на тема: Жена по природа“ в с. Бузовград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25 март-1 април – Чудомирови празници: Духът на миналото – участие със свои</w:t>
      </w:r>
      <w:r w:rsidRPr="004C6317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</w:t>
      </w:r>
      <w:r w:rsidRPr="004C6317">
        <w:rPr>
          <w:rFonts w:ascii="Times New Roman" w:hAnsi="Times New Roman" w:cs="Times New Roman"/>
          <w:color w:val="050505"/>
          <w:shd w:val="clear" w:color="auto" w:fill="FFFFFF"/>
        </w:rPr>
        <w:t>колекции от автентични народни носии, представени в литературно-художествен музей „Чудомир“ гр. Казанлък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26.03.2022 – Съпъстваща награда за Женя Димова – председател на НЧ „Зора-1902“ от Конкурса за поетична книга "Христо Фотев"2022 г Бургас за своята „Романтика за напреднали“!</w:t>
      </w:r>
    </w:p>
    <w:p w:rsidR="004C6317" w:rsidRPr="004C6317" w:rsidRDefault="004C6317" w:rsidP="004C63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27.03.2022 - Бригада за пролетно почистване на местността "Ормана"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АПРИЛ</w:t>
      </w:r>
    </w:p>
    <w:p w:rsidR="004C6317" w:rsidRPr="004C6317" w:rsidRDefault="004C6317" w:rsidP="004C63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12.04.2022 – Изработване и поставяне на украса за светлите празници Лазаровден, Цветница и Великден</w:t>
      </w:r>
    </w:p>
    <w:p w:rsidR="004C6317" w:rsidRPr="004C6317" w:rsidRDefault="004C6317" w:rsidP="004C63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16.04.2022 – Обичай „Лазаруване“</w:t>
      </w:r>
    </w:p>
    <w:p w:rsidR="004C6317" w:rsidRPr="004C6317" w:rsidRDefault="004C6317" w:rsidP="004C63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23.04.2022 – Боядисване на събраните лазарски яйца, които се даряват на църквата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МАЙ</w:t>
      </w:r>
    </w:p>
    <w:p w:rsidR="004C6317" w:rsidRPr="004C6317" w:rsidRDefault="004C6317" w:rsidP="004C63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07.05.2022 – Празник на Голямо дряново</w:t>
      </w:r>
    </w:p>
    <w:p w:rsidR="004C6317" w:rsidRPr="004C6317" w:rsidRDefault="004C6317" w:rsidP="004C63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13.05.2022 – ИГОИС</w:t>
      </w:r>
    </w:p>
    <w:p w:rsidR="004C6317" w:rsidRPr="004C6317" w:rsidRDefault="004C6317" w:rsidP="004C63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21.05.2022 – Бригада за почистване на гробищния парк</w:t>
      </w:r>
    </w:p>
    <w:p w:rsidR="004C6317" w:rsidRPr="004C6317" w:rsidRDefault="004C6317" w:rsidP="004C63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lastRenderedPageBreak/>
        <w:t>25.05.2022 - Поетично четене на Женя Димова с „Романтика за напреднали“ по повод 24 май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ЮНИ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02.06.2022 – Денят на Ботев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04.06.2022 – Хлябът на българина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05.06.2022 – Ритуал „Розобер“ в Казанлък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05.06.2022 – Празник на розата – дефиле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11.06.2022 – Дегустация на вина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24.06.2022 – Обичай „Еньовден“</w:t>
      </w:r>
    </w:p>
    <w:p w:rsidR="004C6317" w:rsidRPr="004C6317" w:rsidRDefault="004C6317" w:rsidP="004C63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25.06.2022 – Участие на ФГ „Зора-1902“ в Национален фолклорен фестивал „Тракия пее и танцува“ в с. Шейново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ЮЛИ</w:t>
      </w:r>
    </w:p>
    <w:p w:rsidR="004C6317" w:rsidRPr="004C6317" w:rsidRDefault="004C6317" w:rsidP="004C6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02.07.2022 – Участие на ФГ „Зора-1902“ в Национален фолклорен фестивал „Столетово пее и танцува“  в с. Столетово</w:t>
      </w:r>
    </w:p>
    <w:p w:rsidR="004C6317" w:rsidRPr="004C6317" w:rsidRDefault="004C6317" w:rsidP="004C6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09.07.2022 – Летни концерти на село: Поети с китара – среща с барда Краси Йорданов</w:t>
      </w:r>
    </w:p>
    <w:p w:rsidR="004C6317" w:rsidRPr="004C6317" w:rsidRDefault="004C6317" w:rsidP="004C6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lang w:val="en-US"/>
        </w:rPr>
        <w:t>18</w:t>
      </w:r>
      <w:r w:rsidRPr="004C6317">
        <w:rPr>
          <w:rFonts w:ascii="Times New Roman" w:hAnsi="Times New Roman" w:cs="Times New Roman"/>
        </w:rPr>
        <w:t>.07.2022 – Честване на 185 години от рождението на Васил Левски с тържество, подготвено от децата на Голямо Дряново</w:t>
      </w:r>
    </w:p>
    <w:p w:rsidR="004C6317" w:rsidRPr="004C6317" w:rsidRDefault="004C6317" w:rsidP="004C6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М.юли - „Нарисувай лятото“ – занимания с децата</w:t>
      </w:r>
    </w:p>
    <w:p w:rsidR="004C6317" w:rsidRPr="004C6317" w:rsidRDefault="004C6317" w:rsidP="004C6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30.07.2022 – Среща с Диян Павлов – Джими, създател на Творителница „О</w:t>
      </w:r>
      <w:r w:rsidRPr="004C6317">
        <w:rPr>
          <w:rFonts w:ascii="Times New Roman" w:hAnsi="Times New Roman" w:cs="Times New Roman"/>
          <w:lang w:val="en-US"/>
        </w:rPr>
        <w:t>’</w:t>
      </w:r>
      <w:r w:rsidRPr="004C6317">
        <w:rPr>
          <w:rFonts w:ascii="Times New Roman" w:hAnsi="Times New Roman" w:cs="Times New Roman"/>
        </w:rPr>
        <w:t>Писменехъ“ – „Как се прави хартия!“- спектакъл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АВГУСТ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05.08.2022 – Турнир по табла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06.08.2022 – Концерт „Здравей, лято!“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06.08.2022 – Изложба „Нарисувай лятото!“ на децата на Голямо Дряново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06-13.08.2022 – Дарителска кампания за закупуване на допълнително съоръжение за детската площадка – 1175 лв.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13.08.2022 – Карнавал на децата на Голямо Дряново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13.08.2022 – Участие с ФГ „Зора“ в Бузовград</w:t>
      </w:r>
      <w:r w:rsidRPr="004C6317">
        <w:rPr>
          <w:rFonts w:ascii="Times New Roman" w:hAnsi="Times New Roman" w:cs="Times New Roman"/>
          <w:lang w:val="en-US"/>
        </w:rPr>
        <w:t xml:space="preserve"> – </w:t>
      </w:r>
      <w:r w:rsidRPr="004C6317">
        <w:rPr>
          <w:rFonts w:ascii="Times New Roman" w:hAnsi="Times New Roman" w:cs="Times New Roman"/>
        </w:rPr>
        <w:t>първо място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15.09.2022 – Участие в „Богородични празници“ в гр. Шипка</w:t>
      </w:r>
    </w:p>
    <w:p w:rsidR="004C6317" w:rsidRPr="004C6317" w:rsidRDefault="004C6317" w:rsidP="004C63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28.08.2022 – Участие с ФГ „Зора“ на „Богородична стъпка“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СЕПТЕМВРИ</w:t>
      </w:r>
    </w:p>
    <w:p w:rsidR="004C6317" w:rsidRPr="004C6317" w:rsidRDefault="004C6317" w:rsidP="004C63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07.09.2022 - Европейски дни на наследството: Работилница с Майсторката на бижута Таня Иванова.</w:t>
      </w:r>
    </w:p>
    <w:p w:rsidR="004C6317" w:rsidRPr="004C6317" w:rsidRDefault="004C6317" w:rsidP="004C63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09.09.2022 – Премиера на документалния филм „120 години НЧ „Зора-1902“</w:t>
      </w:r>
    </w:p>
    <w:p w:rsidR="004C6317" w:rsidRPr="004C6317" w:rsidRDefault="004C6317" w:rsidP="004C63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09.09.2022 – Фото изложба „120 години НЧ „Зора-1902“</w:t>
      </w:r>
    </w:p>
    <w:p w:rsidR="004C6317" w:rsidRPr="004C6317" w:rsidRDefault="004C6317" w:rsidP="004C631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16.09.2022 - Поетесата Мария Донева на среща с голямодряновци</w:t>
      </w:r>
    </w:p>
    <w:p w:rsidR="004C6317" w:rsidRPr="004C6317" w:rsidRDefault="004C6317" w:rsidP="004C6317">
      <w:pPr>
        <w:pStyle w:val="ListParagraph"/>
        <w:rPr>
          <w:rFonts w:ascii="Times New Roman" w:hAnsi="Times New Roman" w:cs="Times New Roman"/>
        </w:rPr>
      </w:pP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ОКТОМВРИ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01.10.2022 - Ден на пенсионера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 xml:space="preserve">10.10.2022 - </w:t>
      </w:r>
      <w:r w:rsidRPr="004C6317">
        <w:rPr>
          <w:rFonts w:ascii="Times New Roman" w:hAnsi="Times New Roman" w:cs="Times New Roman"/>
          <w:color w:val="050505"/>
          <w:shd w:val="clear" w:color="auto" w:fill="FFFFFF"/>
        </w:rPr>
        <w:t>НАЦИОНАЛЕН ЛИТЕРАТУРЕН КОНКУРС „АКАД. НИКОЛАЙ ЛИЛИЕВ“- ОБЩИНА СТАРА ЗАГОРА – награда за Женя Димова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21.10.2022 – Дарителска кампания за реставриране на Войнишкия паметник – 4570 лв.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22.10.2022 – Седми Национален фестивал на ореха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22.10.2022 – Кулинарна изложба на домашно приготвени храни с основна съставка орех</w:t>
      </w:r>
    </w:p>
    <w:p w:rsidR="004C6317" w:rsidRPr="004C6317" w:rsidRDefault="004C6317" w:rsidP="004C63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  <w:color w:val="050505"/>
          <w:shd w:val="clear" w:color="auto" w:fill="FFFFFF"/>
        </w:rPr>
        <w:t>22.10.2022 – Изложба на автентични народни носии от колекцията та тро „Калина“</w:t>
      </w:r>
    </w:p>
    <w:p w:rsidR="004C6317" w:rsidRPr="004C6317" w:rsidRDefault="004C6317" w:rsidP="004C6317">
      <w:pPr>
        <w:rPr>
          <w:rFonts w:ascii="Times New Roman" w:hAnsi="Times New Roman" w:cs="Times New Roman"/>
        </w:rPr>
      </w:pP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НОЕМВРИ</w:t>
      </w:r>
    </w:p>
    <w:p w:rsidR="004C6317" w:rsidRPr="004C6317" w:rsidRDefault="004C6317" w:rsidP="004C63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01.11.2022 – Ден на народните будители - Документална фото изложба, посветена на   д-р Денчо Бойчев и поставяне на паметно табло във фоайето на читалището</w:t>
      </w:r>
    </w:p>
    <w:p w:rsidR="004C6317" w:rsidRPr="004C6317" w:rsidRDefault="004C6317" w:rsidP="004C63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12.11.2022 – Среща на самодейците по повод 120 години НЧ „Зора-1902“</w:t>
      </w:r>
    </w:p>
    <w:p w:rsidR="004C6317" w:rsidRPr="004C6317" w:rsidRDefault="004C6317" w:rsidP="004C631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21.11.2022 – Ден на християнското семейство</w:t>
      </w: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</w:p>
    <w:p w:rsidR="004C6317" w:rsidRPr="004C6317" w:rsidRDefault="004C6317" w:rsidP="004C6317">
      <w:pPr>
        <w:rPr>
          <w:rFonts w:ascii="Times New Roman" w:hAnsi="Times New Roman" w:cs="Times New Roman"/>
          <w:b/>
        </w:rPr>
      </w:pPr>
      <w:r w:rsidRPr="004C6317">
        <w:rPr>
          <w:rFonts w:ascii="Times New Roman" w:hAnsi="Times New Roman" w:cs="Times New Roman"/>
          <w:b/>
        </w:rPr>
        <w:t>ДЕКЕМВРИ</w:t>
      </w:r>
    </w:p>
    <w:p w:rsidR="004C6317" w:rsidRPr="004C6317" w:rsidRDefault="004C6317" w:rsidP="004C63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10.12.2022 – участие на кукерската група в Националния фестивар „От Игнажден до Коледа“ с. Преславен – първо място/купа и диплом/ за обичай и първо място в кулинарната изложба/плакет и диплом/</w:t>
      </w:r>
    </w:p>
    <w:p w:rsidR="004C6317" w:rsidRPr="004C6317" w:rsidRDefault="004C6317" w:rsidP="004C63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15-30.12.2022 – Дарителска кампания за събиране на средства за трансплантация на бъбрек за Станка Кирчева</w:t>
      </w:r>
    </w:p>
    <w:p w:rsidR="004C6317" w:rsidRPr="004C6317" w:rsidRDefault="004C6317" w:rsidP="004C63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24.12.2022 – Участие в коледен кулинарен базар в гр. Казанлък</w:t>
      </w:r>
    </w:p>
    <w:p w:rsidR="004C6317" w:rsidRPr="004C6317" w:rsidRDefault="004C6317" w:rsidP="004C631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6317">
        <w:rPr>
          <w:rFonts w:ascii="Times New Roman" w:hAnsi="Times New Roman" w:cs="Times New Roman"/>
        </w:rPr>
        <w:t>24.12.2022 – Обичай „Коледуване“ в Голямо Дряново</w:t>
      </w:r>
    </w:p>
    <w:p w:rsidR="004C6317" w:rsidRPr="004C6317" w:rsidRDefault="004C6317" w:rsidP="004C6317">
      <w:pPr>
        <w:rPr>
          <w:rFonts w:ascii="Times New Roman" w:hAnsi="Times New Roman" w:cs="Times New Roman"/>
        </w:rPr>
      </w:pPr>
    </w:p>
    <w:p w:rsidR="001B2BFC" w:rsidRPr="004C6317" w:rsidRDefault="001B2BFC" w:rsidP="00565604">
      <w:pPr>
        <w:rPr>
          <w:rFonts w:ascii="Times New Roman" w:hAnsi="Times New Roman" w:cs="Times New Roman"/>
          <w:sz w:val="32"/>
          <w:szCs w:val="32"/>
        </w:rPr>
      </w:pPr>
    </w:p>
    <w:p w:rsidR="001B2BFC" w:rsidRPr="00845E36" w:rsidRDefault="001B2BFC" w:rsidP="00565604">
      <w:pPr>
        <w:rPr>
          <w:sz w:val="32"/>
          <w:szCs w:val="32"/>
        </w:rPr>
      </w:pPr>
    </w:p>
    <w:sectPr w:rsidR="001B2BFC" w:rsidRPr="008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4B4"/>
    <w:multiLevelType w:val="hybridMultilevel"/>
    <w:tmpl w:val="909649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362"/>
    <w:multiLevelType w:val="hybridMultilevel"/>
    <w:tmpl w:val="07AA75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12ED"/>
    <w:multiLevelType w:val="hybridMultilevel"/>
    <w:tmpl w:val="717C2E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0A8"/>
    <w:multiLevelType w:val="hybridMultilevel"/>
    <w:tmpl w:val="97F05F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48FB"/>
    <w:multiLevelType w:val="hybridMultilevel"/>
    <w:tmpl w:val="1A28F6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29A0"/>
    <w:multiLevelType w:val="hybridMultilevel"/>
    <w:tmpl w:val="4D5A0D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83B5E"/>
    <w:multiLevelType w:val="hybridMultilevel"/>
    <w:tmpl w:val="985462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46506"/>
    <w:multiLevelType w:val="hybridMultilevel"/>
    <w:tmpl w:val="BA3C46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765B"/>
    <w:multiLevelType w:val="hybridMultilevel"/>
    <w:tmpl w:val="8F6A3F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6D5"/>
    <w:multiLevelType w:val="hybridMultilevel"/>
    <w:tmpl w:val="2662D1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5B3"/>
    <w:multiLevelType w:val="hybridMultilevel"/>
    <w:tmpl w:val="41B05B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1918"/>
    <w:multiLevelType w:val="hybridMultilevel"/>
    <w:tmpl w:val="A28EA5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A29DA"/>
    <w:multiLevelType w:val="hybridMultilevel"/>
    <w:tmpl w:val="9736A0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0"/>
    <w:rsid w:val="001B2BFC"/>
    <w:rsid w:val="00420F72"/>
    <w:rsid w:val="004C6317"/>
    <w:rsid w:val="00565604"/>
    <w:rsid w:val="00845E36"/>
    <w:rsid w:val="008610E0"/>
    <w:rsid w:val="009806BF"/>
    <w:rsid w:val="00C93CA3"/>
    <w:rsid w:val="00D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A7D2"/>
  <w15:chartTrackingRefBased/>
  <w15:docId w15:val="{9C01D32A-6717-4341-AC18-6385FBA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dcterms:created xsi:type="dcterms:W3CDTF">2021-05-26T12:28:00Z</dcterms:created>
  <dcterms:modified xsi:type="dcterms:W3CDTF">2023-01-13T07:47:00Z</dcterms:modified>
</cp:coreProperties>
</file>